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CC" w:rsidRPr="00224585" w:rsidRDefault="00224585">
      <w:pPr>
        <w:rPr>
          <w:b/>
          <w:sz w:val="32"/>
          <w:szCs w:val="32"/>
          <w:lang w:val="lv-LV"/>
        </w:rPr>
      </w:pPr>
      <w:r w:rsidRPr="00224585">
        <w:rPr>
          <w:b/>
          <w:sz w:val="32"/>
          <w:szCs w:val="32"/>
          <w:lang w:val="lv-LV"/>
        </w:rPr>
        <w:t>Noslēpumu māja</w:t>
      </w:r>
      <w:r w:rsidR="0073526B" w:rsidRPr="00224585">
        <w:rPr>
          <w:b/>
          <w:sz w:val="32"/>
          <w:szCs w:val="32"/>
          <w:lang w:val="lv-LV"/>
        </w:rPr>
        <w:t>!</w:t>
      </w:r>
      <w:r w:rsidRPr="00224585">
        <w:rPr>
          <w:b/>
          <w:sz w:val="32"/>
          <w:szCs w:val="32"/>
          <w:lang w:val="lv-LV"/>
        </w:rPr>
        <w:t xml:space="preserve"> (5-6 g.)</w:t>
      </w:r>
    </w:p>
    <w:p w:rsidR="00CE6849" w:rsidRPr="00224585" w:rsidRDefault="00DC391C">
      <w:pPr>
        <w:rPr>
          <w:b/>
          <w:sz w:val="32"/>
          <w:szCs w:val="32"/>
          <w:lang w:val="lv-LV"/>
        </w:rPr>
      </w:pPr>
      <w:hyperlink r:id="rId5" w:history="1">
        <w:r w:rsidR="00CE6849" w:rsidRPr="00224585">
          <w:rPr>
            <w:rStyle w:val="Hipersaite"/>
            <w:b/>
            <w:sz w:val="32"/>
            <w:szCs w:val="32"/>
            <w:lang w:val="lv-LV"/>
          </w:rPr>
          <w:t>www.dziesmasberniem.lv</w:t>
        </w:r>
      </w:hyperlink>
      <w:r w:rsidR="00CE6849" w:rsidRPr="00224585">
        <w:rPr>
          <w:b/>
          <w:sz w:val="32"/>
          <w:szCs w:val="32"/>
          <w:lang w:val="lv-LV"/>
        </w:rPr>
        <w:t xml:space="preserve"> </w:t>
      </w:r>
    </w:p>
    <w:p w:rsidR="00CE6849" w:rsidRPr="00224585" w:rsidRDefault="00224585">
      <w:pPr>
        <w:rPr>
          <w:sz w:val="32"/>
          <w:szCs w:val="32"/>
          <w:lang w:val="lv-LV"/>
        </w:rPr>
      </w:pPr>
      <w:r w:rsidRPr="00224585">
        <w:rPr>
          <w:sz w:val="32"/>
          <w:szCs w:val="32"/>
          <w:lang w:val="lv-LV"/>
        </w:rPr>
        <w:t>Skaņdarbu var izmantot pasakā, kā kādu noslēpumu vai draudīgus personāžus….vai, rosināt bērnu fantāziju – pēc kā izklausās šī mūzika.</w:t>
      </w:r>
    </w:p>
    <w:p w:rsidR="00224585" w:rsidRDefault="00224585" w:rsidP="00224585">
      <w:pPr>
        <w:pStyle w:val="Sarakstarindkopa"/>
        <w:numPr>
          <w:ilvl w:val="0"/>
          <w:numId w:val="1"/>
        </w:numPr>
        <w:rPr>
          <w:sz w:val="32"/>
          <w:szCs w:val="32"/>
          <w:lang w:val="lv-LV"/>
        </w:rPr>
      </w:pPr>
      <w:r w:rsidRPr="00224585">
        <w:rPr>
          <w:sz w:val="32"/>
          <w:szCs w:val="32"/>
          <w:lang w:val="lv-LV"/>
        </w:rPr>
        <w:t>Noklausās skaņdarbu, neredzot video</w:t>
      </w:r>
      <w:r>
        <w:rPr>
          <w:sz w:val="32"/>
          <w:szCs w:val="32"/>
          <w:lang w:val="lv-LV"/>
        </w:rPr>
        <w:t>.</w:t>
      </w:r>
    </w:p>
    <w:p w:rsidR="00224585" w:rsidRDefault="00224585" w:rsidP="00224585">
      <w:pPr>
        <w:pStyle w:val="Sarakstarindkopa"/>
        <w:numPr>
          <w:ilvl w:val="0"/>
          <w:numId w:val="1"/>
        </w:num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Pārrunā kādi instrumenti veido šo noslēpumaino noskaņu.</w:t>
      </w:r>
    </w:p>
    <w:p w:rsidR="00224585" w:rsidRDefault="00224585" w:rsidP="00224585">
      <w:pPr>
        <w:pStyle w:val="Sarakstarindkopa"/>
        <w:numPr>
          <w:ilvl w:val="0"/>
          <w:numId w:val="1"/>
        </w:num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Noskatās video.</w:t>
      </w:r>
    </w:p>
    <w:p w:rsidR="00224585" w:rsidRDefault="00224585" w:rsidP="00224585">
      <w:pPr>
        <w:pStyle w:val="Sarakstarindkopa"/>
        <w:numPr>
          <w:ilvl w:val="0"/>
          <w:numId w:val="1"/>
        </w:num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Izdejo šo mūziku kustībā.</w:t>
      </w:r>
    </w:p>
    <w:p w:rsidR="00224585" w:rsidRDefault="00224585" w:rsidP="00224585">
      <w:pPr>
        <w:pStyle w:val="Sarakstarindkopa"/>
        <w:numPr>
          <w:ilvl w:val="0"/>
          <w:numId w:val="1"/>
        </w:num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Izpēta un apgūst ritma partijas.</w:t>
      </w:r>
    </w:p>
    <w:p w:rsidR="00224585" w:rsidRDefault="00224585" w:rsidP="00224585">
      <w:pPr>
        <w:pStyle w:val="Sarakstarindkopa"/>
        <w:numPr>
          <w:ilvl w:val="0"/>
          <w:numId w:val="1"/>
        </w:num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Spēlē instrumentus.</w:t>
      </w:r>
    </w:p>
    <w:p w:rsidR="00224585" w:rsidRDefault="00224585" w:rsidP="00224585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Bungas (var būt lielie spaiņi arī), Govju Zvans(var būt zvans G, vai trijstūris, vai koka kastīte, caurules, metalafons), marakas, kociņi</w:t>
      </w:r>
      <w:r w:rsidR="00DC391C">
        <w:rPr>
          <w:sz w:val="32"/>
          <w:szCs w:val="32"/>
          <w:lang w:val="lv-LV"/>
        </w:rPr>
        <w:t>, guiro vai robdēlis</w:t>
      </w:r>
      <w:bookmarkStart w:id="0" w:name="_GoBack"/>
      <w:bookmarkEnd w:id="0"/>
      <w:r>
        <w:rPr>
          <w:sz w:val="32"/>
          <w:szCs w:val="32"/>
          <w:lang w:val="lv-LV"/>
        </w:rPr>
        <w:t>.</w:t>
      </w:r>
    </w:p>
    <w:p w:rsidR="00224585" w:rsidRDefault="00224585" w:rsidP="00224585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Noteikti izvēl diriģentu.</w:t>
      </w:r>
    </w:p>
    <w:p w:rsidR="00224585" w:rsidRPr="00224585" w:rsidRDefault="00224585" w:rsidP="00224585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Katrs izdomā un uzzīmē noslēpumaino stāstu, klausoties skaņdarbu.</w:t>
      </w:r>
    </w:p>
    <w:sectPr w:rsidR="00224585" w:rsidRPr="00224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6489"/>
    <w:multiLevelType w:val="hybridMultilevel"/>
    <w:tmpl w:val="3DD6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9"/>
    <w:rsid w:val="00224585"/>
    <w:rsid w:val="0073526B"/>
    <w:rsid w:val="007D5BCC"/>
    <w:rsid w:val="00CE6849"/>
    <w:rsid w:val="00D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DEC1"/>
  <w15:chartTrackingRefBased/>
  <w15:docId w15:val="{89A486D2-1686-497A-8B03-0C66B0A2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6849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2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smasbernie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2020-07-01T07:02:00Z</dcterms:created>
  <dcterms:modified xsi:type="dcterms:W3CDTF">2020-07-01T08:27:00Z</dcterms:modified>
</cp:coreProperties>
</file>